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7FAC4" w14:textId="77777777" w:rsidR="00741E66" w:rsidRDefault="000F4AB7" w:rsidP="00100423">
      <w:pPr>
        <w:jc w:val="center"/>
        <w:rPr>
          <w:b/>
          <w:noProof/>
          <w:sz w:val="20"/>
          <w:szCs w:val="20"/>
        </w:rPr>
      </w:pPr>
      <w:r>
        <w:rPr>
          <w:noProof/>
        </w:rPr>
        <w:drawing>
          <wp:inline distT="0" distB="0" distL="0" distR="0" wp14:anchorId="3348E098" wp14:editId="0DDCF79F">
            <wp:extent cx="5943600" cy="1399540"/>
            <wp:effectExtent l="0" t="0" r="0" b="0"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BE954" w14:textId="4515707D" w:rsidR="002B04EB" w:rsidRPr="00D075EA" w:rsidRDefault="002B04EB" w:rsidP="002B04EB">
      <w:pPr>
        <w:jc w:val="right"/>
        <w:rPr>
          <w:b/>
          <w:noProof/>
          <w:sz w:val="18"/>
          <w:szCs w:val="18"/>
        </w:rPr>
      </w:pPr>
      <w:r w:rsidRPr="00D075EA">
        <w:rPr>
          <w:b/>
          <w:noProof/>
          <w:sz w:val="18"/>
          <w:szCs w:val="18"/>
        </w:rPr>
        <w:t xml:space="preserve">Date: </w:t>
      </w:r>
      <w:r w:rsidR="00A8051B">
        <w:rPr>
          <w:b/>
          <w:noProof/>
          <w:sz w:val="18"/>
          <w:szCs w:val="18"/>
        </w:rPr>
        <w:t xml:space="preserve">September </w:t>
      </w:r>
      <w:r w:rsidR="007F0833">
        <w:rPr>
          <w:b/>
          <w:noProof/>
          <w:sz w:val="18"/>
          <w:szCs w:val="18"/>
        </w:rPr>
        <w:t>6</w:t>
      </w:r>
      <w:r w:rsidR="006A7F27" w:rsidRPr="00D075EA">
        <w:rPr>
          <w:b/>
          <w:noProof/>
          <w:sz w:val="18"/>
          <w:szCs w:val="18"/>
        </w:rPr>
        <w:t>, 2024</w:t>
      </w:r>
    </w:p>
    <w:p w14:paraId="6472F0DD" w14:textId="524BC761" w:rsidR="002B04EB" w:rsidRPr="00D075EA" w:rsidRDefault="002B04EB" w:rsidP="002B04EB">
      <w:pPr>
        <w:jc w:val="right"/>
        <w:rPr>
          <w:b/>
          <w:noProof/>
          <w:sz w:val="18"/>
          <w:szCs w:val="18"/>
        </w:rPr>
      </w:pPr>
      <w:r w:rsidRPr="00D075EA">
        <w:rPr>
          <w:b/>
          <w:noProof/>
          <w:sz w:val="18"/>
          <w:szCs w:val="18"/>
        </w:rPr>
        <w:t xml:space="preserve">File: </w:t>
      </w:r>
      <w:r w:rsidR="007F0833">
        <w:rPr>
          <w:b/>
          <w:noProof/>
          <w:sz w:val="18"/>
          <w:szCs w:val="18"/>
        </w:rPr>
        <w:t>SIGNATURE IAD</w:t>
      </w:r>
      <w:r w:rsidRPr="00D075EA">
        <w:rPr>
          <w:b/>
          <w:noProof/>
          <w:sz w:val="18"/>
          <w:szCs w:val="18"/>
        </w:rPr>
        <w:t xml:space="preserve"> – 20</w:t>
      </w:r>
      <w:r w:rsidR="006A7F27" w:rsidRPr="00D075EA">
        <w:rPr>
          <w:b/>
          <w:noProof/>
          <w:sz w:val="18"/>
          <w:szCs w:val="18"/>
        </w:rPr>
        <w:t>24</w:t>
      </w:r>
    </w:p>
    <w:p w14:paraId="288F34B7" w14:textId="24198CF6" w:rsidR="002B04EB" w:rsidRPr="00D075EA" w:rsidRDefault="002B04EB" w:rsidP="002B04EB">
      <w:pPr>
        <w:jc w:val="left"/>
        <w:rPr>
          <w:b/>
          <w:noProof/>
          <w:sz w:val="18"/>
          <w:szCs w:val="18"/>
        </w:rPr>
      </w:pPr>
      <w:r w:rsidRPr="00D075EA">
        <w:rPr>
          <w:b/>
          <w:noProof/>
          <w:sz w:val="18"/>
          <w:szCs w:val="18"/>
        </w:rPr>
        <w:t>202</w:t>
      </w:r>
      <w:r w:rsidR="006A7F27" w:rsidRPr="00D075EA">
        <w:rPr>
          <w:b/>
          <w:noProof/>
          <w:sz w:val="18"/>
          <w:szCs w:val="18"/>
        </w:rPr>
        <w:t>4</w:t>
      </w:r>
      <w:r w:rsidRPr="00D075EA">
        <w:rPr>
          <w:b/>
          <w:noProof/>
          <w:sz w:val="18"/>
          <w:szCs w:val="18"/>
        </w:rPr>
        <w:t xml:space="preserve"> – </w:t>
      </w:r>
      <w:r w:rsidR="00A8051B">
        <w:rPr>
          <w:b/>
          <w:noProof/>
          <w:sz w:val="18"/>
          <w:szCs w:val="18"/>
        </w:rPr>
        <w:t>110</w:t>
      </w:r>
    </w:p>
    <w:p w14:paraId="18E60F93" w14:textId="77777777" w:rsidR="002B04EB" w:rsidRDefault="002B04EB" w:rsidP="002B04EB">
      <w:pPr>
        <w:jc w:val="left"/>
        <w:rPr>
          <w:b/>
          <w:noProof/>
          <w:sz w:val="20"/>
          <w:szCs w:val="20"/>
        </w:rPr>
      </w:pPr>
    </w:p>
    <w:p w14:paraId="4CF02BA1" w14:textId="162B1CAC" w:rsidR="002B04EB" w:rsidRPr="00D075EA" w:rsidRDefault="00625BF6" w:rsidP="002B04EB">
      <w:pPr>
        <w:jc w:val="center"/>
        <w:rPr>
          <w:b/>
          <w:noProof/>
          <w:sz w:val="26"/>
          <w:szCs w:val="26"/>
          <w:u w:val="single"/>
        </w:rPr>
      </w:pPr>
      <w:r w:rsidRPr="00D075EA">
        <w:rPr>
          <w:b/>
          <w:noProof/>
          <w:sz w:val="26"/>
          <w:szCs w:val="26"/>
          <w:u w:val="single"/>
        </w:rPr>
        <w:t>IAM/</w:t>
      </w:r>
      <w:r w:rsidR="007F0833">
        <w:rPr>
          <w:b/>
          <w:noProof/>
          <w:sz w:val="26"/>
          <w:szCs w:val="26"/>
          <w:u w:val="single"/>
        </w:rPr>
        <w:t>SIGNATURE FLIGHT SUPPORT</w:t>
      </w:r>
      <w:r w:rsidRPr="00D075EA">
        <w:rPr>
          <w:b/>
          <w:noProof/>
          <w:sz w:val="26"/>
          <w:szCs w:val="26"/>
          <w:u w:val="single"/>
        </w:rPr>
        <w:t xml:space="preserve"> </w:t>
      </w:r>
      <w:r w:rsidR="007F0833">
        <w:rPr>
          <w:b/>
          <w:noProof/>
          <w:sz w:val="26"/>
          <w:szCs w:val="26"/>
          <w:u w:val="single"/>
        </w:rPr>
        <w:t xml:space="preserve">IAD </w:t>
      </w:r>
      <w:r w:rsidRPr="00D075EA">
        <w:rPr>
          <w:b/>
          <w:noProof/>
          <w:sz w:val="26"/>
          <w:szCs w:val="26"/>
          <w:u w:val="single"/>
        </w:rPr>
        <w:t>CALL FOR CONTRACT PROPOSALS</w:t>
      </w:r>
    </w:p>
    <w:p w14:paraId="34C6A64A" w14:textId="77777777" w:rsidR="002B04EB" w:rsidRDefault="002B04EB" w:rsidP="002B04EB">
      <w:pPr>
        <w:jc w:val="center"/>
        <w:rPr>
          <w:b/>
          <w:noProof/>
          <w:sz w:val="28"/>
          <w:szCs w:val="28"/>
        </w:rPr>
      </w:pPr>
    </w:p>
    <w:p w14:paraId="43E646D0" w14:textId="77777777" w:rsidR="002B04EB" w:rsidRPr="00D075EA" w:rsidRDefault="002B04EB" w:rsidP="002B04EB">
      <w:pPr>
        <w:rPr>
          <w:bCs/>
          <w:noProof/>
          <w:sz w:val="18"/>
          <w:szCs w:val="18"/>
        </w:rPr>
      </w:pPr>
      <w:r w:rsidRPr="00D075EA">
        <w:rPr>
          <w:bCs/>
          <w:noProof/>
          <w:sz w:val="18"/>
          <w:szCs w:val="18"/>
        </w:rPr>
        <w:t>Dear Sisters and Brothers:</w:t>
      </w:r>
    </w:p>
    <w:p w14:paraId="7128E4A5" w14:textId="77777777" w:rsidR="0003208C" w:rsidRPr="00D075EA" w:rsidRDefault="0003208C" w:rsidP="002B04EB">
      <w:pPr>
        <w:rPr>
          <w:bCs/>
          <w:noProof/>
          <w:sz w:val="18"/>
          <w:szCs w:val="18"/>
        </w:rPr>
      </w:pPr>
    </w:p>
    <w:p w14:paraId="7C0396E4" w14:textId="17096AE0" w:rsidR="008C6888" w:rsidRPr="00D075EA" w:rsidRDefault="001203FD" w:rsidP="002B04EB">
      <w:pPr>
        <w:rPr>
          <w:bCs/>
          <w:noProof/>
          <w:sz w:val="18"/>
          <w:szCs w:val="18"/>
        </w:rPr>
      </w:pPr>
      <w:r>
        <w:rPr>
          <w:bCs/>
          <w:noProof/>
          <w:sz w:val="18"/>
          <w:szCs w:val="18"/>
        </w:rPr>
        <w:t xml:space="preserve">Your IAM District 142 negotiations team is preparing </w:t>
      </w:r>
      <w:r w:rsidR="00AE6F90">
        <w:rPr>
          <w:bCs/>
          <w:noProof/>
          <w:sz w:val="18"/>
          <w:szCs w:val="18"/>
        </w:rPr>
        <w:t xml:space="preserve">to begin </w:t>
      </w:r>
      <w:r w:rsidR="0069159E">
        <w:rPr>
          <w:bCs/>
          <w:noProof/>
          <w:sz w:val="18"/>
          <w:szCs w:val="18"/>
        </w:rPr>
        <w:t>negotiations</w:t>
      </w:r>
      <w:r w:rsidR="00AE6F90">
        <w:rPr>
          <w:bCs/>
          <w:noProof/>
          <w:sz w:val="18"/>
          <w:szCs w:val="18"/>
        </w:rPr>
        <w:t xml:space="preserve"> with Signature Flight Support </w:t>
      </w:r>
      <w:r w:rsidR="0069159E">
        <w:rPr>
          <w:bCs/>
          <w:noProof/>
          <w:sz w:val="18"/>
          <w:szCs w:val="18"/>
        </w:rPr>
        <w:t xml:space="preserve">for your </w:t>
      </w:r>
      <w:r w:rsidR="007006A2">
        <w:rPr>
          <w:bCs/>
          <w:noProof/>
          <w:sz w:val="18"/>
          <w:szCs w:val="18"/>
        </w:rPr>
        <w:t>Collective Bargaining Agreement (CBA). O</w:t>
      </w:r>
      <w:r w:rsidR="000D5D58" w:rsidRPr="00D075EA">
        <w:rPr>
          <w:bCs/>
          <w:noProof/>
          <w:sz w:val="18"/>
          <w:szCs w:val="18"/>
        </w:rPr>
        <w:t>ne of the first steps in th</w:t>
      </w:r>
      <w:r w:rsidR="007006A2">
        <w:rPr>
          <w:bCs/>
          <w:noProof/>
          <w:sz w:val="18"/>
          <w:szCs w:val="18"/>
        </w:rPr>
        <w:t xml:space="preserve">is </w:t>
      </w:r>
      <w:r w:rsidR="000D5D58" w:rsidRPr="00D075EA">
        <w:rPr>
          <w:bCs/>
          <w:noProof/>
          <w:sz w:val="18"/>
          <w:szCs w:val="18"/>
        </w:rPr>
        <w:t xml:space="preserve">process is the official </w:t>
      </w:r>
      <w:r w:rsidR="000D5D58" w:rsidRPr="00D075EA">
        <w:rPr>
          <w:b/>
          <w:noProof/>
          <w:sz w:val="18"/>
          <w:szCs w:val="18"/>
        </w:rPr>
        <w:t>Call for Contract Proposals</w:t>
      </w:r>
      <w:r w:rsidR="000D5D58" w:rsidRPr="00D075EA">
        <w:rPr>
          <w:bCs/>
          <w:noProof/>
          <w:sz w:val="18"/>
          <w:szCs w:val="18"/>
        </w:rPr>
        <w:t xml:space="preserve">. </w:t>
      </w:r>
    </w:p>
    <w:p w14:paraId="6738EB12" w14:textId="77777777" w:rsidR="008C6888" w:rsidRPr="00D075EA" w:rsidRDefault="008C6888" w:rsidP="002B04EB">
      <w:pPr>
        <w:rPr>
          <w:bCs/>
          <w:noProof/>
          <w:sz w:val="18"/>
          <w:szCs w:val="18"/>
        </w:rPr>
      </w:pPr>
    </w:p>
    <w:p w14:paraId="10A60D53" w14:textId="1DB6789B" w:rsidR="002B04EB" w:rsidRPr="00D075EA" w:rsidRDefault="006473DC" w:rsidP="002B04EB">
      <w:pPr>
        <w:rPr>
          <w:bCs/>
          <w:noProof/>
          <w:sz w:val="18"/>
          <w:szCs w:val="18"/>
        </w:rPr>
      </w:pPr>
      <w:r w:rsidRPr="00D075EA">
        <w:rPr>
          <w:bCs/>
          <w:noProof/>
          <w:sz w:val="18"/>
          <w:szCs w:val="18"/>
        </w:rPr>
        <w:t xml:space="preserve">Submitting </w:t>
      </w:r>
      <w:r w:rsidR="003E2FEB" w:rsidRPr="00D075EA">
        <w:rPr>
          <w:bCs/>
          <w:noProof/>
          <w:sz w:val="18"/>
          <w:szCs w:val="18"/>
        </w:rPr>
        <w:t xml:space="preserve">contract proposals is </w:t>
      </w:r>
      <w:r w:rsidR="00453464">
        <w:rPr>
          <w:bCs/>
          <w:noProof/>
          <w:sz w:val="18"/>
          <w:szCs w:val="18"/>
        </w:rPr>
        <w:t>your way</w:t>
      </w:r>
      <w:r w:rsidR="003E2FEB" w:rsidRPr="00D075EA">
        <w:rPr>
          <w:bCs/>
          <w:noProof/>
          <w:sz w:val="18"/>
          <w:szCs w:val="18"/>
        </w:rPr>
        <w:t xml:space="preserve"> </w:t>
      </w:r>
      <w:r w:rsidR="00F515EE">
        <w:rPr>
          <w:bCs/>
          <w:noProof/>
          <w:sz w:val="18"/>
          <w:szCs w:val="18"/>
        </w:rPr>
        <w:t>of being</w:t>
      </w:r>
      <w:r w:rsidR="00254D6E" w:rsidRPr="00D075EA">
        <w:rPr>
          <w:bCs/>
          <w:noProof/>
          <w:sz w:val="18"/>
          <w:szCs w:val="18"/>
        </w:rPr>
        <w:t xml:space="preserve"> directly involved </w:t>
      </w:r>
      <w:r w:rsidR="0038348F" w:rsidRPr="00D075EA">
        <w:rPr>
          <w:bCs/>
          <w:noProof/>
          <w:sz w:val="18"/>
          <w:szCs w:val="18"/>
        </w:rPr>
        <w:t>in</w:t>
      </w:r>
      <w:r w:rsidR="00254D6E" w:rsidRPr="00D075EA">
        <w:rPr>
          <w:bCs/>
          <w:noProof/>
          <w:sz w:val="18"/>
          <w:szCs w:val="18"/>
        </w:rPr>
        <w:t xml:space="preserve"> </w:t>
      </w:r>
      <w:r w:rsidR="003023D5">
        <w:rPr>
          <w:bCs/>
          <w:noProof/>
          <w:sz w:val="18"/>
          <w:szCs w:val="18"/>
        </w:rPr>
        <w:t>negotiating</w:t>
      </w:r>
      <w:r w:rsidR="00254D6E" w:rsidRPr="00D075EA">
        <w:rPr>
          <w:bCs/>
          <w:noProof/>
          <w:sz w:val="18"/>
          <w:szCs w:val="18"/>
        </w:rPr>
        <w:t xml:space="preserve"> your contract. </w:t>
      </w:r>
      <w:r w:rsidR="00040929" w:rsidRPr="00D075EA">
        <w:rPr>
          <w:bCs/>
          <w:noProof/>
          <w:sz w:val="18"/>
          <w:szCs w:val="18"/>
        </w:rPr>
        <w:t xml:space="preserve">By telling your </w:t>
      </w:r>
      <w:r w:rsidR="003023D5">
        <w:rPr>
          <w:bCs/>
          <w:noProof/>
          <w:sz w:val="18"/>
          <w:szCs w:val="18"/>
        </w:rPr>
        <w:t xml:space="preserve">negotiations </w:t>
      </w:r>
      <w:r w:rsidR="00040929" w:rsidRPr="00D075EA">
        <w:rPr>
          <w:bCs/>
          <w:noProof/>
          <w:sz w:val="18"/>
          <w:szCs w:val="18"/>
        </w:rPr>
        <w:t xml:space="preserve">committee </w:t>
      </w:r>
      <w:r w:rsidR="003023D5">
        <w:rPr>
          <w:bCs/>
          <w:noProof/>
          <w:sz w:val="18"/>
          <w:szCs w:val="18"/>
        </w:rPr>
        <w:t>precise</w:t>
      </w:r>
      <w:r w:rsidR="00040929" w:rsidRPr="00D075EA">
        <w:rPr>
          <w:bCs/>
          <w:noProof/>
          <w:sz w:val="18"/>
          <w:szCs w:val="18"/>
        </w:rPr>
        <w:t>ly what you want</w:t>
      </w:r>
      <w:r w:rsidR="00081B32" w:rsidRPr="00D075EA">
        <w:rPr>
          <w:bCs/>
          <w:noProof/>
          <w:sz w:val="18"/>
          <w:szCs w:val="18"/>
        </w:rPr>
        <w:t xml:space="preserve"> or don’t want in your contract, you will </w:t>
      </w:r>
      <w:r w:rsidR="003023D5">
        <w:rPr>
          <w:bCs/>
          <w:noProof/>
          <w:sz w:val="18"/>
          <w:szCs w:val="18"/>
        </w:rPr>
        <w:t>enable</w:t>
      </w:r>
      <w:r w:rsidR="00081B32" w:rsidRPr="00D075EA">
        <w:rPr>
          <w:bCs/>
          <w:noProof/>
          <w:sz w:val="18"/>
          <w:szCs w:val="18"/>
        </w:rPr>
        <w:t xml:space="preserve"> them to negotiate effectively,</w:t>
      </w:r>
      <w:r w:rsidR="000C51BC" w:rsidRPr="00D075EA">
        <w:rPr>
          <w:bCs/>
          <w:noProof/>
          <w:sz w:val="18"/>
          <w:szCs w:val="18"/>
        </w:rPr>
        <w:t xml:space="preserve"> and most importantly, it empowers you</w:t>
      </w:r>
      <w:r w:rsidR="00E31F42" w:rsidRPr="00D075EA">
        <w:rPr>
          <w:bCs/>
          <w:noProof/>
          <w:sz w:val="18"/>
          <w:szCs w:val="18"/>
        </w:rPr>
        <w:t xml:space="preserve"> by giving you a voice at the table. </w:t>
      </w:r>
    </w:p>
    <w:p w14:paraId="2B34D63A" w14:textId="77777777" w:rsidR="00081B32" w:rsidRPr="00D075EA" w:rsidRDefault="00081B32" w:rsidP="002B04EB">
      <w:pPr>
        <w:rPr>
          <w:bCs/>
          <w:noProof/>
          <w:sz w:val="18"/>
          <w:szCs w:val="18"/>
        </w:rPr>
      </w:pPr>
    </w:p>
    <w:p w14:paraId="6DA016D6" w14:textId="370781CB" w:rsidR="00AD460C" w:rsidRPr="00D075EA" w:rsidRDefault="00AD460C" w:rsidP="002B04EB">
      <w:pPr>
        <w:rPr>
          <w:bCs/>
          <w:noProof/>
          <w:sz w:val="18"/>
          <w:szCs w:val="18"/>
        </w:rPr>
      </w:pPr>
      <w:r w:rsidRPr="00D075EA">
        <w:rPr>
          <w:bCs/>
          <w:noProof/>
          <w:sz w:val="18"/>
          <w:szCs w:val="18"/>
        </w:rPr>
        <w:t>The</w:t>
      </w:r>
      <w:r w:rsidR="00395F3E" w:rsidRPr="00D075EA">
        <w:rPr>
          <w:bCs/>
          <w:noProof/>
          <w:sz w:val="18"/>
          <w:szCs w:val="18"/>
        </w:rPr>
        <w:t xml:space="preserve"> IAM/</w:t>
      </w:r>
      <w:r w:rsidR="002501F1">
        <w:rPr>
          <w:bCs/>
          <w:noProof/>
          <w:sz w:val="18"/>
          <w:szCs w:val="18"/>
        </w:rPr>
        <w:t>Signature Flight Support IAD</w:t>
      </w:r>
      <w:r w:rsidRPr="00D075EA">
        <w:rPr>
          <w:bCs/>
          <w:noProof/>
          <w:sz w:val="18"/>
          <w:szCs w:val="18"/>
        </w:rPr>
        <w:t xml:space="preserve"> Contract Proposal Form is online</w:t>
      </w:r>
      <w:r w:rsidR="00395F3E" w:rsidRPr="00D075EA">
        <w:rPr>
          <w:bCs/>
          <w:noProof/>
          <w:sz w:val="18"/>
          <w:szCs w:val="18"/>
        </w:rPr>
        <w:t xml:space="preserve"> and can be accessed by the QR Code or link below.</w:t>
      </w:r>
      <w:r w:rsidRPr="00D075EA">
        <w:rPr>
          <w:bCs/>
          <w:noProof/>
          <w:sz w:val="18"/>
          <w:szCs w:val="18"/>
        </w:rPr>
        <w:t xml:space="preserve"> </w:t>
      </w:r>
    </w:p>
    <w:p w14:paraId="1940B553" w14:textId="77777777" w:rsidR="00142CFB" w:rsidRDefault="00142CFB" w:rsidP="002B04EB">
      <w:pPr>
        <w:rPr>
          <w:bCs/>
          <w:noProof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6"/>
        <w:gridCol w:w="9024"/>
      </w:tblGrid>
      <w:tr w:rsidR="00142CFB" w14:paraId="2BB61C8E" w14:textId="77777777" w:rsidTr="00C100A7">
        <w:tc>
          <w:tcPr>
            <w:tcW w:w="1615" w:type="dxa"/>
          </w:tcPr>
          <w:p w14:paraId="2F76C607" w14:textId="0F428DCB" w:rsidR="00142CFB" w:rsidRDefault="00C100A7" w:rsidP="002B04EB">
            <w:pPr>
              <w:rPr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drawing>
                <wp:inline distT="0" distB="0" distL="0" distR="0" wp14:anchorId="074663D7" wp14:editId="10558B7A">
                  <wp:extent cx="987819" cy="987819"/>
                  <wp:effectExtent l="0" t="0" r="3175" b="3175"/>
                  <wp:docPr id="12479522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952289" name="Picture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056" cy="993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5" w:type="dxa"/>
          </w:tcPr>
          <w:p w14:paraId="0DD14405" w14:textId="77777777" w:rsidR="00C100A7" w:rsidRDefault="00C100A7" w:rsidP="002B04EB">
            <w:pPr>
              <w:rPr>
                <w:bCs/>
                <w:noProof/>
                <w:sz w:val="20"/>
                <w:szCs w:val="20"/>
              </w:rPr>
            </w:pPr>
          </w:p>
          <w:p w14:paraId="00D76DB5" w14:textId="77777777" w:rsidR="00C100A7" w:rsidRDefault="00C100A7" w:rsidP="002B04EB">
            <w:pPr>
              <w:rPr>
                <w:bCs/>
                <w:noProof/>
                <w:sz w:val="20"/>
                <w:szCs w:val="20"/>
              </w:rPr>
            </w:pPr>
          </w:p>
          <w:p w14:paraId="3F921D75" w14:textId="27557625" w:rsidR="00142CFB" w:rsidRDefault="00DE548B" w:rsidP="002B04EB">
            <w:pPr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br/>
            </w:r>
            <w:hyperlink r:id="rId10" w:history="1">
              <w:r w:rsidRPr="0080619A">
                <w:rPr>
                  <w:rStyle w:val="Hyperlink"/>
                  <w:bCs/>
                  <w:noProof/>
                  <w:sz w:val="18"/>
                  <w:szCs w:val="18"/>
                </w:rPr>
                <w:t>https://bit.ly/atd142-SFS-IAD-Proposal-Form</w:t>
              </w:r>
            </w:hyperlink>
          </w:p>
          <w:p w14:paraId="7A97C6E4" w14:textId="3DAF7D07" w:rsidR="00A23214" w:rsidRPr="00D075EA" w:rsidRDefault="00A23214" w:rsidP="002B04EB">
            <w:pPr>
              <w:rPr>
                <w:bCs/>
                <w:noProof/>
                <w:sz w:val="18"/>
                <w:szCs w:val="18"/>
              </w:rPr>
            </w:pPr>
          </w:p>
        </w:tc>
      </w:tr>
    </w:tbl>
    <w:p w14:paraId="6495F06A" w14:textId="77777777" w:rsidR="00C100A7" w:rsidRDefault="00C100A7" w:rsidP="002B04EB">
      <w:pPr>
        <w:rPr>
          <w:bCs/>
          <w:noProof/>
          <w:sz w:val="20"/>
          <w:szCs w:val="20"/>
        </w:rPr>
      </w:pPr>
    </w:p>
    <w:p w14:paraId="487EFAF9" w14:textId="5A829F01" w:rsidR="00235652" w:rsidRPr="00D075EA" w:rsidRDefault="00235652" w:rsidP="002B04EB">
      <w:pPr>
        <w:rPr>
          <w:bCs/>
          <w:noProof/>
          <w:sz w:val="18"/>
          <w:szCs w:val="18"/>
        </w:rPr>
      </w:pPr>
      <w:r w:rsidRPr="00D075EA">
        <w:rPr>
          <w:bCs/>
          <w:noProof/>
          <w:sz w:val="18"/>
          <w:szCs w:val="18"/>
        </w:rPr>
        <w:t>If you wish to submit multiple proposals, please fill out a separate form for each proposal.</w:t>
      </w:r>
      <w:r w:rsidR="009659F8">
        <w:rPr>
          <w:bCs/>
          <w:noProof/>
          <w:sz w:val="18"/>
          <w:szCs w:val="18"/>
        </w:rPr>
        <w:t xml:space="preserve"> The deadline is </w:t>
      </w:r>
      <w:r w:rsidR="00B17B95">
        <w:rPr>
          <w:bCs/>
          <w:noProof/>
          <w:sz w:val="18"/>
          <w:szCs w:val="18"/>
        </w:rPr>
        <w:t>September 14, 2024</w:t>
      </w:r>
      <w:r w:rsidR="009659F8">
        <w:rPr>
          <w:bCs/>
          <w:noProof/>
          <w:sz w:val="18"/>
          <w:szCs w:val="18"/>
        </w:rPr>
        <w:t xml:space="preserve">. </w:t>
      </w:r>
      <w:r w:rsidR="00F546E4" w:rsidRPr="00D075EA">
        <w:rPr>
          <w:bCs/>
          <w:noProof/>
          <w:sz w:val="18"/>
          <w:szCs w:val="18"/>
        </w:rPr>
        <w:t>Once</w:t>
      </w:r>
      <w:r w:rsidR="00C94068" w:rsidRPr="00D075EA">
        <w:rPr>
          <w:bCs/>
          <w:noProof/>
          <w:sz w:val="18"/>
          <w:szCs w:val="18"/>
        </w:rPr>
        <w:t xml:space="preserve"> submitted, </w:t>
      </w:r>
      <w:r w:rsidR="00F515EE">
        <w:rPr>
          <w:bCs/>
          <w:noProof/>
          <w:sz w:val="18"/>
          <w:szCs w:val="18"/>
        </w:rPr>
        <w:t>your negotiating committee will collect and review these proposals, which</w:t>
      </w:r>
      <w:r w:rsidR="00F546E4" w:rsidRPr="00D075EA">
        <w:rPr>
          <w:bCs/>
          <w:noProof/>
          <w:sz w:val="18"/>
          <w:szCs w:val="18"/>
        </w:rPr>
        <w:t xml:space="preserve"> will help direct the direction</w:t>
      </w:r>
      <w:r w:rsidR="00B90298">
        <w:rPr>
          <w:bCs/>
          <w:noProof/>
          <w:sz w:val="18"/>
          <w:szCs w:val="18"/>
        </w:rPr>
        <w:t xml:space="preserve"> and pace</w:t>
      </w:r>
      <w:r w:rsidR="00F546E4" w:rsidRPr="00D075EA">
        <w:rPr>
          <w:bCs/>
          <w:noProof/>
          <w:sz w:val="18"/>
          <w:szCs w:val="18"/>
        </w:rPr>
        <w:t xml:space="preserve"> of negotiations. </w:t>
      </w:r>
    </w:p>
    <w:p w14:paraId="2BE2BF3F" w14:textId="77777777" w:rsidR="00514A6C" w:rsidRPr="00D075EA" w:rsidRDefault="00514A6C" w:rsidP="002B04EB">
      <w:pPr>
        <w:rPr>
          <w:bCs/>
          <w:noProof/>
          <w:sz w:val="18"/>
          <w:szCs w:val="18"/>
        </w:rPr>
      </w:pPr>
    </w:p>
    <w:p w14:paraId="1EDB23A6" w14:textId="7C3ABCF4" w:rsidR="00514A6C" w:rsidRPr="00D075EA" w:rsidRDefault="00514A6C" w:rsidP="002B04EB">
      <w:pPr>
        <w:rPr>
          <w:bCs/>
          <w:noProof/>
          <w:sz w:val="18"/>
          <w:szCs w:val="18"/>
        </w:rPr>
      </w:pPr>
      <w:r w:rsidRPr="00D075EA">
        <w:rPr>
          <w:bCs/>
          <w:noProof/>
          <w:sz w:val="18"/>
          <w:szCs w:val="18"/>
        </w:rPr>
        <w:t xml:space="preserve">Once </w:t>
      </w:r>
      <w:r w:rsidR="00B90298">
        <w:rPr>
          <w:bCs/>
          <w:noProof/>
          <w:sz w:val="18"/>
          <w:szCs w:val="18"/>
        </w:rPr>
        <w:t xml:space="preserve">the union and the company agree on a </w:t>
      </w:r>
      <w:r w:rsidR="000638B1">
        <w:rPr>
          <w:bCs/>
          <w:noProof/>
          <w:sz w:val="18"/>
          <w:szCs w:val="18"/>
        </w:rPr>
        <w:t>negotiation schedule</w:t>
      </w:r>
      <w:r w:rsidR="004430B1" w:rsidRPr="00D075EA">
        <w:rPr>
          <w:bCs/>
          <w:noProof/>
          <w:sz w:val="18"/>
          <w:szCs w:val="18"/>
        </w:rPr>
        <w:t xml:space="preserve">, we </w:t>
      </w:r>
      <w:r w:rsidR="00B90298">
        <w:rPr>
          <w:bCs/>
          <w:noProof/>
          <w:sz w:val="18"/>
          <w:szCs w:val="18"/>
        </w:rPr>
        <w:t>will keep you</w:t>
      </w:r>
      <w:r w:rsidR="004430B1" w:rsidRPr="00D075EA">
        <w:rPr>
          <w:bCs/>
          <w:noProof/>
          <w:sz w:val="18"/>
          <w:szCs w:val="18"/>
        </w:rPr>
        <w:t xml:space="preserve"> update</w:t>
      </w:r>
      <w:r w:rsidR="00B90298">
        <w:rPr>
          <w:bCs/>
          <w:noProof/>
          <w:sz w:val="18"/>
          <w:szCs w:val="18"/>
        </w:rPr>
        <w:t>d</w:t>
      </w:r>
      <w:r w:rsidR="004430B1" w:rsidRPr="00D075EA">
        <w:rPr>
          <w:bCs/>
          <w:noProof/>
          <w:sz w:val="18"/>
          <w:szCs w:val="18"/>
        </w:rPr>
        <w:t xml:space="preserve"> on the progress</w:t>
      </w:r>
      <w:r w:rsidR="00C91CE9" w:rsidRPr="00D075EA">
        <w:rPr>
          <w:bCs/>
          <w:noProof/>
          <w:sz w:val="18"/>
          <w:szCs w:val="18"/>
        </w:rPr>
        <w:t>. O</w:t>
      </w:r>
      <w:r w:rsidR="0038348F" w:rsidRPr="00D075EA">
        <w:rPr>
          <w:bCs/>
          <w:noProof/>
          <w:sz w:val="18"/>
          <w:szCs w:val="18"/>
        </w:rPr>
        <w:t xml:space="preserve">ur </w:t>
      </w:r>
      <w:r w:rsidR="00C91CE9" w:rsidRPr="00D075EA">
        <w:rPr>
          <w:bCs/>
          <w:noProof/>
          <w:sz w:val="18"/>
          <w:szCs w:val="18"/>
        </w:rPr>
        <w:t>goal is</w:t>
      </w:r>
      <w:r w:rsidR="000638B1">
        <w:rPr>
          <w:bCs/>
          <w:noProof/>
          <w:sz w:val="18"/>
          <w:szCs w:val="18"/>
        </w:rPr>
        <w:t xml:space="preserve"> </w:t>
      </w:r>
      <w:r w:rsidR="00C91CE9" w:rsidRPr="00D075EA">
        <w:rPr>
          <w:bCs/>
          <w:noProof/>
          <w:sz w:val="18"/>
          <w:szCs w:val="18"/>
        </w:rPr>
        <w:t xml:space="preserve">to bring you a Tentative Agreement </w:t>
      </w:r>
      <w:r w:rsidR="0038348F" w:rsidRPr="00D075EA">
        <w:rPr>
          <w:bCs/>
          <w:noProof/>
          <w:sz w:val="18"/>
          <w:szCs w:val="18"/>
        </w:rPr>
        <w:t>that</w:t>
      </w:r>
      <w:r w:rsidR="00C91CE9" w:rsidRPr="00D075EA">
        <w:rPr>
          <w:bCs/>
          <w:noProof/>
          <w:sz w:val="18"/>
          <w:szCs w:val="18"/>
        </w:rPr>
        <w:t xml:space="preserve"> you will be proud to vote </w:t>
      </w:r>
      <w:r w:rsidR="00C91CE9" w:rsidRPr="00D075EA">
        <w:rPr>
          <w:b/>
          <w:noProof/>
          <w:sz w:val="18"/>
          <w:szCs w:val="18"/>
          <w:u w:val="single"/>
        </w:rPr>
        <w:t>Y</w:t>
      </w:r>
      <w:r w:rsidR="00B25F1F" w:rsidRPr="00D075EA">
        <w:rPr>
          <w:b/>
          <w:noProof/>
          <w:sz w:val="18"/>
          <w:szCs w:val="18"/>
          <w:u w:val="single"/>
        </w:rPr>
        <w:t>ES</w:t>
      </w:r>
      <w:r w:rsidR="00C91CE9" w:rsidRPr="00D075EA">
        <w:rPr>
          <w:bCs/>
          <w:noProof/>
          <w:sz w:val="18"/>
          <w:szCs w:val="18"/>
        </w:rPr>
        <w:t xml:space="preserve"> for. </w:t>
      </w:r>
    </w:p>
    <w:p w14:paraId="70B79F05" w14:textId="77777777" w:rsidR="00550A5C" w:rsidRPr="00D075EA" w:rsidRDefault="00550A5C" w:rsidP="002B04EB">
      <w:pPr>
        <w:rPr>
          <w:bCs/>
          <w:noProof/>
          <w:sz w:val="18"/>
          <w:szCs w:val="18"/>
        </w:rPr>
      </w:pPr>
    </w:p>
    <w:p w14:paraId="29521D0E" w14:textId="151412F1" w:rsidR="00550A5C" w:rsidRPr="00D075EA" w:rsidRDefault="008F39A8" w:rsidP="002B04EB">
      <w:pPr>
        <w:rPr>
          <w:bCs/>
          <w:noProof/>
          <w:sz w:val="18"/>
          <w:szCs w:val="18"/>
        </w:rPr>
      </w:pPr>
      <w:r>
        <w:rPr>
          <w:bCs/>
          <w:noProof/>
          <w:sz w:val="18"/>
          <w:szCs w:val="18"/>
        </w:rPr>
        <w:t xml:space="preserve">Don't hesitate to </w:t>
      </w:r>
      <w:r w:rsidR="000638B1">
        <w:rPr>
          <w:bCs/>
          <w:noProof/>
          <w:sz w:val="18"/>
          <w:szCs w:val="18"/>
        </w:rPr>
        <w:t xml:space="preserve">contact your General Chair, Bill Wise, at </w:t>
      </w:r>
      <w:hyperlink r:id="rId11" w:history="1">
        <w:r w:rsidR="000638B1" w:rsidRPr="00426A03">
          <w:rPr>
            <w:rStyle w:val="Hyperlink"/>
            <w:bCs/>
            <w:noProof/>
            <w:sz w:val="18"/>
            <w:szCs w:val="18"/>
          </w:rPr>
          <w:t>bwise@iamdl142.org</w:t>
        </w:r>
      </w:hyperlink>
      <w:r w:rsidR="00550A5C" w:rsidRPr="00D075EA">
        <w:rPr>
          <w:bCs/>
          <w:noProof/>
          <w:sz w:val="18"/>
          <w:szCs w:val="18"/>
        </w:rPr>
        <w:t xml:space="preserve"> </w:t>
      </w:r>
      <w:r w:rsidR="0038348F" w:rsidRPr="00D075EA">
        <w:rPr>
          <w:bCs/>
          <w:noProof/>
          <w:sz w:val="18"/>
          <w:szCs w:val="18"/>
        </w:rPr>
        <w:t>with</w:t>
      </w:r>
      <w:r w:rsidR="00550A5C" w:rsidRPr="00D075EA">
        <w:rPr>
          <w:bCs/>
          <w:noProof/>
          <w:sz w:val="18"/>
          <w:szCs w:val="18"/>
        </w:rPr>
        <w:t xml:space="preserve"> any questions or concerns. Your</w:t>
      </w:r>
      <w:r w:rsidR="00BA1A0E" w:rsidRPr="00D075EA">
        <w:rPr>
          <w:bCs/>
          <w:noProof/>
          <w:sz w:val="18"/>
          <w:szCs w:val="18"/>
        </w:rPr>
        <w:t xml:space="preserve"> continued</w:t>
      </w:r>
      <w:r w:rsidR="00550A5C" w:rsidRPr="00D075EA">
        <w:rPr>
          <w:bCs/>
          <w:noProof/>
          <w:sz w:val="18"/>
          <w:szCs w:val="18"/>
        </w:rPr>
        <w:t xml:space="preserve"> support </w:t>
      </w:r>
      <w:r w:rsidR="000638B1">
        <w:rPr>
          <w:bCs/>
          <w:noProof/>
          <w:sz w:val="18"/>
          <w:szCs w:val="18"/>
        </w:rPr>
        <w:t>and solidarity are</w:t>
      </w:r>
      <w:r w:rsidR="00550A5C" w:rsidRPr="00D075EA">
        <w:rPr>
          <w:bCs/>
          <w:noProof/>
          <w:sz w:val="18"/>
          <w:szCs w:val="18"/>
        </w:rPr>
        <w:t xml:space="preserve"> needed </w:t>
      </w:r>
      <w:r w:rsidR="000638B1">
        <w:rPr>
          <w:bCs/>
          <w:noProof/>
          <w:sz w:val="18"/>
          <w:szCs w:val="18"/>
        </w:rPr>
        <w:t xml:space="preserve">throughout this process. </w:t>
      </w:r>
    </w:p>
    <w:p w14:paraId="4D59D330" w14:textId="77777777" w:rsidR="002B04EB" w:rsidRDefault="002B04EB" w:rsidP="002B04EB">
      <w:pPr>
        <w:rPr>
          <w:bCs/>
          <w:noProof/>
          <w:sz w:val="20"/>
          <w:szCs w:val="20"/>
        </w:rPr>
      </w:pPr>
    </w:p>
    <w:p w14:paraId="63BC860F" w14:textId="77777777" w:rsidR="002B04EB" w:rsidRPr="00D075EA" w:rsidRDefault="002B04EB" w:rsidP="00AF5052">
      <w:pPr>
        <w:jc w:val="left"/>
        <w:rPr>
          <w:bCs/>
          <w:noProof/>
          <w:sz w:val="18"/>
          <w:szCs w:val="18"/>
        </w:rPr>
      </w:pPr>
      <w:r w:rsidRPr="00D075EA">
        <w:rPr>
          <w:bCs/>
          <w:noProof/>
          <w:sz w:val="18"/>
          <w:szCs w:val="18"/>
        </w:rPr>
        <w:t>Sincerely and fraternally,</w:t>
      </w:r>
    </w:p>
    <w:p w14:paraId="526FD932" w14:textId="77777777" w:rsidR="002B04EB" w:rsidRPr="00D075EA" w:rsidRDefault="002B04EB" w:rsidP="002B04EB">
      <w:pPr>
        <w:rPr>
          <w:bCs/>
          <w:noProof/>
          <w:sz w:val="18"/>
          <w:szCs w:val="18"/>
        </w:rPr>
      </w:pPr>
    </w:p>
    <w:p w14:paraId="27EC34A6" w14:textId="2609ABE6" w:rsidR="002B04EB" w:rsidRPr="00D075EA" w:rsidRDefault="006A7F27" w:rsidP="00AF5052">
      <w:pPr>
        <w:jc w:val="left"/>
        <w:rPr>
          <w:bCs/>
          <w:noProof/>
          <w:sz w:val="18"/>
          <w:szCs w:val="18"/>
        </w:rPr>
      </w:pPr>
      <w:r w:rsidRPr="00D075EA">
        <w:rPr>
          <w:bCs/>
          <w:noProof/>
          <w:sz w:val="18"/>
          <w:szCs w:val="18"/>
        </w:rPr>
        <w:t>John M. Coveny, Jr.</w:t>
      </w:r>
      <w:r w:rsidR="0002102E" w:rsidRPr="00D075EA">
        <w:rPr>
          <w:bCs/>
          <w:noProof/>
          <w:sz w:val="18"/>
          <w:szCs w:val="18"/>
        </w:rPr>
        <w:tab/>
      </w:r>
      <w:r w:rsidR="0002102E" w:rsidRPr="00D075EA">
        <w:rPr>
          <w:bCs/>
          <w:noProof/>
          <w:sz w:val="18"/>
          <w:szCs w:val="18"/>
        </w:rPr>
        <w:tab/>
      </w:r>
      <w:r w:rsidR="0002102E" w:rsidRPr="00D075EA">
        <w:rPr>
          <w:bCs/>
          <w:noProof/>
          <w:sz w:val="18"/>
          <w:szCs w:val="18"/>
        </w:rPr>
        <w:tab/>
      </w:r>
      <w:r w:rsidR="0002102E" w:rsidRPr="00D075EA">
        <w:rPr>
          <w:bCs/>
          <w:noProof/>
          <w:sz w:val="18"/>
          <w:szCs w:val="18"/>
        </w:rPr>
        <w:tab/>
      </w:r>
      <w:r w:rsidR="000638B1">
        <w:rPr>
          <w:bCs/>
          <w:noProof/>
          <w:sz w:val="18"/>
          <w:szCs w:val="18"/>
        </w:rPr>
        <w:t>Bill Wise</w:t>
      </w:r>
    </w:p>
    <w:p w14:paraId="2BAC83D8" w14:textId="42B4B00E" w:rsidR="006A7F27" w:rsidRPr="00D075EA" w:rsidRDefault="006A7F27" w:rsidP="00AF5052">
      <w:pPr>
        <w:jc w:val="left"/>
        <w:rPr>
          <w:bCs/>
          <w:noProof/>
          <w:sz w:val="18"/>
          <w:szCs w:val="18"/>
        </w:rPr>
      </w:pPr>
      <w:r w:rsidRPr="00D075EA">
        <w:rPr>
          <w:bCs/>
          <w:noProof/>
          <w:sz w:val="18"/>
          <w:szCs w:val="18"/>
        </w:rPr>
        <w:t>President/Directing General Chair</w:t>
      </w:r>
      <w:r w:rsidR="0002102E" w:rsidRPr="00D075EA">
        <w:rPr>
          <w:bCs/>
          <w:noProof/>
          <w:sz w:val="18"/>
          <w:szCs w:val="18"/>
        </w:rPr>
        <w:tab/>
      </w:r>
      <w:r w:rsidR="0002102E" w:rsidRPr="00D075EA">
        <w:rPr>
          <w:bCs/>
          <w:noProof/>
          <w:sz w:val="18"/>
          <w:szCs w:val="18"/>
        </w:rPr>
        <w:tab/>
      </w:r>
      <w:r w:rsidR="0002102E" w:rsidRPr="00D075EA">
        <w:rPr>
          <w:bCs/>
          <w:noProof/>
          <w:sz w:val="18"/>
          <w:szCs w:val="18"/>
        </w:rPr>
        <w:tab/>
        <w:t>General Chair</w:t>
      </w:r>
    </w:p>
    <w:p w14:paraId="144AD082" w14:textId="00456EAA" w:rsidR="006A7F27" w:rsidRPr="00D075EA" w:rsidRDefault="006A7F27" w:rsidP="00AF5052">
      <w:pPr>
        <w:jc w:val="left"/>
        <w:rPr>
          <w:bCs/>
          <w:noProof/>
          <w:sz w:val="18"/>
          <w:szCs w:val="18"/>
        </w:rPr>
      </w:pPr>
      <w:r w:rsidRPr="00D075EA">
        <w:rPr>
          <w:bCs/>
          <w:noProof/>
          <w:sz w:val="18"/>
          <w:szCs w:val="18"/>
        </w:rPr>
        <w:t>IAM District 142</w:t>
      </w:r>
      <w:r w:rsidR="0002102E" w:rsidRPr="00D075EA">
        <w:rPr>
          <w:bCs/>
          <w:noProof/>
          <w:sz w:val="18"/>
          <w:szCs w:val="18"/>
        </w:rPr>
        <w:tab/>
      </w:r>
      <w:r w:rsidR="0002102E" w:rsidRPr="00D075EA">
        <w:rPr>
          <w:bCs/>
          <w:noProof/>
          <w:sz w:val="18"/>
          <w:szCs w:val="18"/>
        </w:rPr>
        <w:tab/>
      </w:r>
      <w:r w:rsidR="0002102E" w:rsidRPr="00D075EA">
        <w:rPr>
          <w:bCs/>
          <w:noProof/>
          <w:sz w:val="18"/>
          <w:szCs w:val="18"/>
        </w:rPr>
        <w:tab/>
      </w:r>
      <w:r w:rsidR="0002102E" w:rsidRPr="00D075EA">
        <w:rPr>
          <w:bCs/>
          <w:noProof/>
          <w:sz w:val="18"/>
          <w:szCs w:val="18"/>
        </w:rPr>
        <w:tab/>
      </w:r>
      <w:r w:rsidR="0002102E" w:rsidRPr="00D075EA">
        <w:rPr>
          <w:bCs/>
          <w:noProof/>
          <w:sz w:val="18"/>
          <w:szCs w:val="18"/>
        </w:rPr>
        <w:tab/>
        <w:t>IAM District 142</w:t>
      </w:r>
    </w:p>
    <w:p w14:paraId="02716E9E" w14:textId="77777777" w:rsidR="00BA1A0E" w:rsidRPr="00D075EA" w:rsidRDefault="00BA1A0E" w:rsidP="00AF5052">
      <w:pPr>
        <w:jc w:val="left"/>
        <w:rPr>
          <w:bCs/>
          <w:noProof/>
          <w:sz w:val="18"/>
          <w:szCs w:val="18"/>
        </w:rPr>
      </w:pPr>
    </w:p>
    <w:p w14:paraId="789C3C67" w14:textId="5C14623B" w:rsidR="00142CFB" w:rsidRPr="00D075EA" w:rsidRDefault="00142CFB" w:rsidP="00142CFB">
      <w:pPr>
        <w:jc w:val="left"/>
        <w:rPr>
          <w:bCs/>
          <w:noProof/>
          <w:sz w:val="18"/>
          <w:szCs w:val="18"/>
        </w:rPr>
      </w:pPr>
      <w:r>
        <w:rPr>
          <w:bCs/>
          <w:noProof/>
          <w:sz w:val="20"/>
          <w:szCs w:val="20"/>
        </w:rPr>
        <w:br/>
      </w:r>
      <w:r>
        <w:rPr>
          <w:bCs/>
          <w:noProof/>
          <w:sz w:val="20"/>
          <w:szCs w:val="20"/>
        </w:rPr>
        <w:tab/>
      </w:r>
      <w:r>
        <w:rPr>
          <w:bCs/>
          <w:noProof/>
          <w:sz w:val="20"/>
          <w:szCs w:val="20"/>
        </w:rPr>
        <w:tab/>
      </w:r>
      <w:r>
        <w:rPr>
          <w:bCs/>
          <w:noProof/>
          <w:sz w:val="20"/>
          <w:szCs w:val="20"/>
        </w:rPr>
        <w:tab/>
      </w:r>
    </w:p>
    <w:p w14:paraId="2E3DCD19" w14:textId="589DB36A" w:rsidR="002B04EB" w:rsidRDefault="002B04EB" w:rsidP="002B04EB">
      <w:pPr>
        <w:jc w:val="left"/>
        <w:rPr>
          <w:bCs/>
          <w:noProof/>
          <w:sz w:val="18"/>
          <w:szCs w:val="18"/>
        </w:rPr>
      </w:pPr>
      <w:r w:rsidRPr="00D075EA">
        <w:rPr>
          <w:bCs/>
          <w:noProof/>
          <w:sz w:val="18"/>
          <w:szCs w:val="18"/>
        </w:rPr>
        <w:t>J</w:t>
      </w:r>
      <w:r w:rsidR="006A7F27" w:rsidRPr="00D075EA">
        <w:rPr>
          <w:bCs/>
          <w:noProof/>
          <w:sz w:val="18"/>
          <w:szCs w:val="18"/>
        </w:rPr>
        <w:t>M</w:t>
      </w:r>
      <w:r w:rsidRPr="00D075EA">
        <w:rPr>
          <w:bCs/>
          <w:noProof/>
          <w:sz w:val="18"/>
          <w:szCs w:val="18"/>
        </w:rPr>
        <w:t>C/</w:t>
      </w:r>
      <w:r w:rsidR="000638B1">
        <w:rPr>
          <w:bCs/>
          <w:noProof/>
          <w:sz w:val="18"/>
          <w:szCs w:val="18"/>
        </w:rPr>
        <w:t>BW</w:t>
      </w:r>
      <w:r w:rsidR="0038348F" w:rsidRPr="00D075EA">
        <w:rPr>
          <w:bCs/>
          <w:noProof/>
          <w:sz w:val="18"/>
          <w:szCs w:val="18"/>
        </w:rPr>
        <w:t>/</w:t>
      </w:r>
      <w:r w:rsidRPr="00D075EA">
        <w:rPr>
          <w:bCs/>
          <w:noProof/>
          <w:sz w:val="18"/>
          <w:szCs w:val="18"/>
        </w:rPr>
        <w:t>td</w:t>
      </w:r>
      <w:r w:rsidR="003D735E" w:rsidRPr="00D075EA">
        <w:rPr>
          <w:bCs/>
          <w:noProof/>
          <w:sz w:val="18"/>
          <w:szCs w:val="18"/>
        </w:rPr>
        <w:t xml:space="preserve"> </w:t>
      </w:r>
    </w:p>
    <w:p w14:paraId="474B34EB" w14:textId="77777777" w:rsidR="000638B1" w:rsidRDefault="000638B1" w:rsidP="002B04EB">
      <w:pPr>
        <w:jc w:val="left"/>
        <w:rPr>
          <w:bCs/>
          <w:noProof/>
          <w:sz w:val="18"/>
          <w:szCs w:val="18"/>
        </w:rPr>
      </w:pPr>
    </w:p>
    <w:p w14:paraId="67420427" w14:textId="77777777" w:rsidR="000638B1" w:rsidRPr="00D075EA" w:rsidRDefault="000638B1" w:rsidP="002B04EB">
      <w:pPr>
        <w:jc w:val="left"/>
        <w:rPr>
          <w:bCs/>
          <w:noProof/>
          <w:sz w:val="18"/>
          <w:szCs w:val="18"/>
        </w:rPr>
      </w:pPr>
    </w:p>
    <w:p w14:paraId="13F213B9" w14:textId="77777777" w:rsidR="006A7F27" w:rsidRPr="002B04EB" w:rsidRDefault="006A7F27" w:rsidP="002B04EB">
      <w:pPr>
        <w:jc w:val="left"/>
        <w:rPr>
          <w:bCs/>
          <w:noProof/>
          <w:sz w:val="20"/>
          <w:szCs w:val="20"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10345"/>
      </w:tblGrid>
      <w:tr w:rsidR="002B04EB" w14:paraId="7C937A13" w14:textId="77777777" w:rsidTr="002B04EB">
        <w:tc>
          <w:tcPr>
            <w:tcW w:w="540" w:type="dxa"/>
          </w:tcPr>
          <w:p w14:paraId="48EB594D" w14:textId="77777777" w:rsidR="002B04EB" w:rsidRPr="00D075EA" w:rsidRDefault="002B04EB" w:rsidP="002B04EB">
            <w:pPr>
              <w:spacing w:before="100" w:beforeAutospacing="1" w:after="100" w:afterAutospacing="1"/>
              <w:jc w:val="left"/>
              <w:rPr>
                <w:rFonts w:ascii="TimesNewRomanPSMT" w:hAnsi="TimesNewRomanPSMT"/>
                <w:sz w:val="16"/>
                <w:szCs w:val="16"/>
              </w:rPr>
            </w:pPr>
            <w:r w:rsidRPr="00D075EA">
              <w:rPr>
                <w:rFonts w:ascii="TimesNewRomanPSMT" w:hAnsi="TimesNewRomanPSMT"/>
                <w:sz w:val="16"/>
                <w:szCs w:val="16"/>
              </w:rPr>
              <w:t xml:space="preserve">cc: </w:t>
            </w:r>
          </w:p>
        </w:tc>
        <w:tc>
          <w:tcPr>
            <w:tcW w:w="10345" w:type="dxa"/>
          </w:tcPr>
          <w:p w14:paraId="07CDC88D" w14:textId="77777777" w:rsidR="002B04EB" w:rsidRPr="00D075EA" w:rsidRDefault="002B04EB" w:rsidP="002B04EB">
            <w:pPr>
              <w:spacing w:before="100" w:beforeAutospacing="1" w:after="100" w:afterAutospacing="1"/>
              <w:jc w:val="left"/>
              <w:rPr>
                <w:rFonts w:ascii="TimesNewRomanPSMT" w:hAnsi="TimesNewRomanPSMT"/>
                <w:sz w:val="16"/>
                <w:szCs w:val="16"/>
              </w:rPr>
            </w:pPr>
            <w:r w:rsidRPr="00D075EA">
              <w:rPr>
                <w:rFonts w:ascii="TimesNewRomanPSMT" w:hAnsi="TimesNewRomanPSMT"/>
                <w:sz w:val="16"/>
                <w:szCs w:val="16"/>
              </w:rPr>
              <w:t>R. Johnsen, General Vice-President, Air Transport Territory</w:t>
            </w:r>
          </w:p>
        </w:tc>
      </w:tr>
      <w:tr w:rsidR="002B04EB" w14:paraId="36976BDF" w14:textId="77777777" w:rsidTr="002B04EB">
        <w:tc>
          <w:tcPr>
            <w:tcW w:w="540" w:type="dxa"/>
          </w:tcPr>
          <w:p w14:paraId="40BF153A" w14:textId="77777777" w:rsidR="002B04EB" w:rsidRPr="00D075EA" w:rsidRDefault="002B04EB" w:rsidP="002B04EB">
            <w:pPr>
              <w:spacing w:before="100" w:beforeAutospacing="1" w:after="100" w:afterAutospacing="1"/>
              <w:jc w:val="left"/>
              <w:rPr>
                <w:rFonts w:ascii="TimesNewRomanPSMT" w:hAnsi="TimesNewRomanPSMT"/>
                <w:sz w:val="16"/>
                <w:szCs w:val="16"/>
              </w:rPr>
            </w:pPr>
          </w:p>
        </w:tc>
        <w:tc>
          <w:tcPr>
            <w:tcW w:w="10345" w:type="dxa"/>
          </w:tcPr>
          <w:p w14:paraId="7D9E2251" w14:textId="77777777" w:rsidR="002B04EB" w:rsidRPr="00D075EA" w:rsidRDefault="002B04EB" w:rsidP="002B04EB">
            <w:pPr>
              <w:spacing w:before="100" w:beforeAutospacing="1" w:after="100" w:afterAutospacing="1"/>
              <w:jc w:val="left"/>
              <w:rPr>
                <w:rFonts w:ascii="TimesNewRomanPSMT" w:hAnsi="TimesNewRomanPSMT"/>
                <w:sz w:val="16"/>
                <w:szCs w:val="16"/>
              </w:rPr>
            </w:pPr>
            <w:r w:rsidRPr="00D075EA">
              <w:rPr>
                <w:rFonts w:ascii="TimesNewRomanPSMT" w:hAnsi="TimesNewRomanPSMT"/>
                <w:sz w:val="16"/>
                <w:szCs w:val="16"/>
              </w:rPr>
              <w:t>E. Fraser, Chief of Staff, Air Transport Territory</w:t>
            </w:r>
          </w:p>
        </w:tc>
      </w:tr>
      <w:tr w:rsidR="002B04EB" w14:paraId="4B5537B0" w14:textId="77777777" w:rsidTr="002B04EB">
        <w:tc>
          <w:tcPr>
            <w:tcW w:w="540" w:type="dxa"/>
          </w:tcPr>
          <w:p w14:paraId="6A1219CF" w14:textId="77777777" w:rsidR="002B04EB" w:rsidRPr="00D075EA" w:rsidRDefault="002B04EB" w:rsidP="002B04EB">
            <w:pPr>
              <w:spacing w:before="100" w:beforeAutospacing="1" w:after="100" w:afterAutospacing="1"/>
              <w:jc w:val="left"/>
              <w:rPr>
                <w:rFonts w:ascii="TimesNewRomanPSMT" w:hAnsi="TimesNewRomanPSMT"/>
                <w:sz w:val="16"/>
                <w:szCs w:val="16"/>
              </w:rPr>
            </w:pPr>
          </w:p>
        </w:tc>
        <w:tc>
          <w:tcPr>
            <w:tcW w:w="10345" w:type="dxa"/>
          </w:tcPr>
          <w:p w14:paraId="53750532" w14:textId="77777777" w:rsidR="002B04EB" w:rsidRPr="00D075EA" w:rsidRDefault="002B04EB" w:rsidP="002B04EB">
            <w:pPr>
              <w:spacing w:before="100" w:beforeAutospacing="1" w:after="100" w:afterAutospacing="1"/>
              <w:jc w:val="left"/>
              <w:rPr>
                <w:rFonts w:ascii="TimesNewRomanPSMT" w:hAnsi="TimesNewRomanPSMT"/>
                <w:sz w:val="16"/>
                <w:szCs w:val="16"/>
              </w:rPr>
            </w:pPr>
            <w:r w:rsidRPr="00D075EA">
              <w:rPr>
                <w:rFonts w:ascii="TimesNewRomanPSMT" w:hAnsi="TimesNewRomanPSMT"/>
                <w:sz w:val="16"/>
                <w:szCs w:val="16"/>
              </w:rPr>
              <w:t>T. Regan, Airline Coordinator</w:t>
            </w:r>
            <w:r w:rsidR="002138B4" w:rsidRPr="00D075EA">
              <w:rPr>
                <w:rFonts w:ascii="TimesNewRomanPSMT" w:hAnsi="TimesNewRomanPSMT"/>
                <w:sz w:val="16"/>
                <w:szCs w:val="16"/>
              </w:rPr>
              <w:t>, Air Transport Territory</w:t>
            </w:r>
            <w:r w:rsidR="00AF5052" w:rsidRPr="00D075EA">
              <w:rPr>
                <w:rFonts w:ascii="TimesNewRomanPSMT" w:hAnsi="TimesNewRomanPSMT"/>
                <w:sz w:val="16"/>
                <w:szCs w:val="16"/>
              </w:rPr>
              <w:br/>
              <w:t>J. Carlson, Air Transport Coordinator</w:t>
            </w:r>
          </w:p>
        </w:tc>
      </w:tr>
      <w:tr w:rsidR="002B04EB" w14:paraId="3520385D" w14:textId="77777777" w:rsidTr="002B04EB">
        <w:tc>
          <w:tcPr>
            <w:tcW w:w="540" w:type="dxa"/>
          </w:tcPr>
          <w:p w14:paraId="1F4643B1" w14:textId="77777777" w:rsidR="002B04EB" w:rsidRPr="00D075EA" w:rsidRDefault="002B04EB" w:rsidP="002B04EB">
            <w:pPr>
              <w:spacing w:before="100" w:beforeAutospacing="1" w:after="100" w:afterAutospacing="1"/>
              <w:jc w:val="left"/>
              <w:rPr>
                <w:rFonts w:ascii="TimesNewRomanPSMT" w:hAnsi="TimesNewRomanPSMT"/>
                <w:sz w:val="16"/>
                <w:szCs w:val="16"/>
              </w:rPr>
            </w:pPr>
          </w:p>
        </w:tc>
        <w:tc>
          <w:tcPr>
            <w:tcW w:w="10345" w:type="dxa"/>
          </w:tcPr>
          <w:p w14:paraId="659F8E3A" w14:textId="77777777" w:rsidR="002B04EB" w:rsidRPr="00D075EA" w:rsidRDefault="002B04EB" w:rsidP="002B04EB">
            <w:pPr>
              <w:spacing w:before="100" w:beforeAutospacing="1" w:after="100" w:afterAutospacing="1"/>
              <w:jc w:val="left"/>
              <w:rPr>
                <w:rFonts w:ascii="TimesNewRomanPSMT" w:hAnsi="TimesNewRomanPSMT"/>
                <w:sz w:val="16"/>
                <w:szCs w:val="16"/>
              </w:rPr>
            </w:pPr>
            <w:r w:rsidRPr="00D075EA">
              <w:rPr>
                <w:rFonts w:ascii="TimesNewRomanPSMT" w:hAnsi="TimesNewRomanPSMT"/>
                <w:sz w:val="16"/>
                <w:szCs w:val="16"/>
              </w:rPr>
              <w:t>DL 142 Executive Board</w:t>
            </w:r>
          </w:p>
        </w:tc>
      </w:tr>
    </w:tbl>
    <w:p w14:paraId="301F13D7" w14:textId="6AA63823" w:rsidR="002B04EB" w:rsidRPr="00D075EA" w:rsidRDefault="002B04EB" w:rsidP="00DE548B">
      <w:pPr>
        <w:spacing w:before="100" w:beforeAutospacing="1" w:after="100" w:afterAutospacing="1"/>
        <w:jc w:val="center"/>
        <w:rPr>
          <w:sz w:val="32"/>
          <w:szCs w:val="32"/>
          <w:u w:val="single"/>
        </w:rPr>
      </w:pPr>
      <w:r w:rsidRPr="002B04EB">
        <w:rPr>
          <w:rFonts w:ascii="TimesNewRomanPS" w:hAnsi="TimesNewRomanPS"/>
          <w:b/>
          <w:bCs/>
          <w:sz w:val="36"/>
          <w:szCs w:val="36"/>
          <w:u w:val="single"/>
        </w:rPr>
        <w:t>P</w:t>
      </w:r>
      <w:r w:rsidRPr="00D075EA">
        <w:rPr>
          <w:rFonts w:ascii="TimesNewRomanPS" w:hAnsi="TimesNewRomanPS"/>
          <w:b/>
          <w:bCs/>
          <w:sz w:val="32"/>
          <w:szCs w:val="32"/>
          <w:u w:val="single"/>
        </w:rPr>
        <w:t>OST ON ALL IAM BULLETIN BOARDS</w:t>
      </w:r>
    </w:p>
    <w:sectPr w:rsidR="002B04EB" w:rsidRPr="00D075EA" w:rsidSect="00625BF6">
      <w:headerReference w:type="default" r:id="rId12"/>
      <w:type w:val="continuous"/>
      <w:pgSz w:w="12240" w:h="15840" w:code="1"/>
      <w:pgMar w:top="720" w:right="720" w:bottom="720" w:left="720" w:header="0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68ABE" w14:textId="77777777" w:rsidR="0096433D" w:rsidRDefault="0096433D" w:rsidP="000B1CB8">
      <w:r>
        <w:separator/>
      </w:r>
    </w:p>
  </w:endnote>
  <w:endnote w:type="continuationSeparator" w:id="0">
    <w:p w14:paraId="4256EEA8" w14:textId="77777777" w:rsidR="0096433D" w:rsidRDefault="0096433D" w:rsidP="000B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06FF1" w14:textId="77777777" w:rsidR="0096433D" w:rsidRDefault="0096433D" w:rsidP="000B1CB8">
      <w:r>
        <w:separator/>
      </w:r>
    </w:p>
  </w:footnote>
  <w:footnote w:type="continuationSeparator" w:id="0">
    <w:p w14:paraId="4DEDF474" w14:textId="77777777" w:rsidR="0096433D" w:rsidRDefault="0096433D" w:rsidP="000B1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BD524" w14:textId="77777777" w:rsidR="00B31FC2" w:rsidRDefault="00B31FC2" w:rsidP="00B31FC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C3D9D"/>
    <w:multiLevelType w:val="hybridMultilevel"/>
    <w:tmpl w:val="C4207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C27E5"/>
    <w:multiLevelType w:val="hybridMultilevel"/>
    <w:tmpl w:val="4C7465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C6FDD"/>
    <w:multiLevelType w:val="hybridMultilevel"/>
    <w:tmpl w:val="0D04B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0761F"/>
    <w:multiLevelType w:val="hybridMultilevel"/>
    <w:tmpl w:val="F8FA4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F5134"/>
    <w:multiLevelType w:val="hybridMultilevel"/>
    <w:tmpl w:val="1248BA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0442FA"/>
    <w:multiLevelType w:val="multilevel"/>
    <w:tmpl w:val="6AF82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6535543">
    <w:abstractNumId w:val="1"/>
  </w:num>
  <w:num w:numId="2" w16cid:durableId="408775670">
    <w:abstractNumId w:val="4"/>
  </w:num>
  <w:num w:numId="3" w16cid:durableId="10572428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8221592">
    <w:abstractNumId w:val="0"/>
  </w:num>
  <w:num w:numId="5" w16cid:durableId="532381162">
    <w:abstractNumId w:val="3"/>
  </w:num>
  <w:num w:numId="6" w16cid:durableId="92213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styleLockTheme/>
  <w:styleLockQFSet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F6"/>
    <w:rsid w:val="00004091"/>
    <w:rsid w:val="000114A6"/>
    <w:rsid w:val="0001167E"/>
    <w:rsid w:val="00020636"/>
    <w:rsid w:val="0002102E"/>
    <w:rsid w:val="000216FF"/>
    <w:rsid w:val="0002276D"/>
    <w:rsid w:val="00027696"/>
    <w:rsid w:val="0003208C"/>
    <w:rsid w:val="000347AB"/>
    <w:rsid w:val="00040929"/>
    <w:rsid w:val="0004276E"/>
    <w:rsid w:val="00046A79"/>
    <w:rsid w:val="00047B1A"/>
    <w:rsid w:val="00052567"/>
    <w:rsid w:val="00053462"/>
    <w:rsid w:val="00055168"/>
    <w:rsid w:val="000638B1"/>
    <w:rsid w:val="00073D85"/>
    <w:rsid w:val="0008066F"/>
    <w:rsid w:val="000815AE"/>
    <w:rsid w:val="00081B32"/>
    <w:rsid w:val="000A3D9F"/>
    <w:rsid w:val="000A3E1F"/>
    <w:rsid w:val="000A744F"/>
    <w:rsid w:val="000B0DE0"/>
    <w:rsid w:val="000B1CB8"/>
    <w:rsid w:val="000B7B5E"/>
    <w:rsid w:val="000C3391"/>
    <w:rsid w:val="000C39C7"/>
    <w:rsid w:val="000C4A52"/>
    <w:rsid w:val="000C51BC"/>
    <w:rsid w:val="000D0D69"/>
    <w:rsid w:val="000D3C9E"/>
    <w:rsid w:val="000D58D4"/>
    <w:rsid w:val="000D5D58"/>
    <w:rsid w:val="000E014B"/>
    <w:rsid w:val="000E3C4F"/>
    <w:rsid w:val="000F466A"/>
    <w:rsid w:val="000F4AB7"/>
    <w:rsid w:val="000F6CD1"/>
    <w:rsid w:val="00100008"/>
    <w:rsid w:val="00100423"/>
    <w:rsid w:val="0010124A"/>
    <w:rsid w:val="00102C40"/>
    <w:rsid w:val="00103CA6"/>
    <w:rsid w:val="00112909"/>
    <w:rsid w:val="001161E8"/>
    <w:rsid w:val="001203FD"/>
    <w:rsid w:val="00120E3E"/>
    <w:rsid w:val="00121B85"/>
    <w:rsid w:val="0012272D"/>
    <w:rsid w:val="00124006"/>
    <w:rsid w:val="0013173E"/>
    <w:rsid w:val="00132226"/>
    <w:rsid w:val="0014151C"/>
    <w:rsid w:val="00142CFB"/>
    <w:rsid w:val="00147D0E"/>
    <w:rsid w:val="00150B24"/>
    <w:rsid w:val="00150E14"/>
    <w:rsid w:val="0015217D"/>
    <w:rsid w:val="001534FA"/>
    <w:rsid w:val="00155B83"/>
    <w:rsid w:val="00160FF4"/>
    <w:rsid w:val="00164F54"/>
    <w:rsid w:val="0016684F"/>
    <w:rsid w:val="001678F5"/>
    <w:rsid w:val="0017200F"/>
    <w:rsid w:val="00172C82"/>
    <w:rsid w:val="0017617F"/>
    <w:rsid w:val="0017718E"/>
    <w:rsid w:val="00182C71"/>
    <w:rsid w:val="001860D9"/>
    <w:rsid w:val="001924D8"/>
    <w:rsid w:val="001A1ABB"/>
    <w:rsid w:val="001B259E"/>
    <w:rsid w:val="001C0A1D"/>
    <w:rsid w:val="001C39A0"/>
    <w:rsid w:val="001C4A34"/>
    <w:rsid w:val="001C4F02"/>
    <w:rsid w:val="001D25D7"/>
    <w:rsid w:val="001D34FA"/>
    <w:rsid w:val="001E282E"/>
    <w:rsid w:val="001E6816"/>
    <w:rsid w:val="001F76C6"/>
    <w:rsid w:val="002043AF"/>
    <w:rsid w:val="002116A5"/>
    <w:rsid w:val="002138B4"/>
    <w:rsid w:val="00220E61"/>
    <w:rsid w:val="0022212A"/>
    <w:rsid w:val="0022453A"/>
    <w:rsid w:val="00235652"/>
    <w:rsid w:val="00240891"/>
    <w:rsid w:val="002430C2"/>
    <w:rsid w:val="0024457C"/>
    <w:rsid w:val="00244F56"/>
    <w:rsid w:val="002501F1"/>
    <w:rsid w:val="00251798"/>
    <w:rsid w:val="0025355F"/>
    <w:rsid w:val="00254D6E"/>
    <w:rsid w:val="00266082"/>
    <w:rsid w:val="002668EC"/>
    <w:rsid w:val="002725AF"/>
    <w:rsid w:val="00275BC7"/>
    <w:rsid w:val="0027746E"/>
    <w:rsid w:val="002850C8"/>
    <w:rsid w:val="00286098"/>
    <w:rsid w:val="00292004"/>
    <w:rsid w:val="002967F4"/>
    <w:rsid w:val="00296D3E"/>
    <w:rsid w:val="002A217D"/>
    <w:rsid w:val="002B04EB"/>
    <w:rsid w:val="002B17D1"/>
    <w:rsid w:val="002B1E19"/>
    <w:rsid w:val="002B293A"/>
    <w:rsid w:val="002B7C2F"/>
    <w:rsid w:val="002C6699"/>
    <w:rsid w:val="002C714E"/>
    <w:rsid w:val="002D4307"/>
    <w:rsid w:val="002D4EDC"/>
    <w:rsid w:val="002D6AF2"/>
    <w:rsid w:val="002E2D12"/>
    <w:rsid w:val="002E765A"/>
    <w:rsid w:val="003023D5"/>
    <w:rsid w:val="00303DCB"/>
    <w:rsid w:val="00310429"/>
    <w:rsid w:val="00310C01"/>
    <w:rsid w:val="0031170F"/>
    <w:rsid w:val="0032441C"/>
    <w:rsid w:val="0032766B"/>
    <w:rsid w:val="003436C3"/>
    <w:rsid w:val="00345810"/>
    <w:rsid w:val="00347424"/>
    <w:rsid w:val="00354678"/>
    <w:rsid w:val="00356355"/>
    <w:rsid w:val="00357642"/>
    <w:rsid w:val="003644A3"/>
    <w:rsid w:val="00364B4E"/>
    <w:rsid w:val="00375A02"/>
    <w:rsid w:val="0038113D"/>
    <w:rsid w:val="0038348F"/>
    <w:rsid w:val="0039437C"/>
    <w:rsid w:val="00395F3E"/>
    <w:rsid w:val="003A3856"/>
    <w:rsid w:val="003A74CD"/>
    <w:rsid w:val="003B1B85"/>
    <w:rsid w:val="003B4E0B"/>
    <w:rsid w:val="003B5573"/>
    <w:rsid w:val="003B7F14"/>
    <w:rsid w:val="003C1E7E"/>
    <w:rsid w:val="003D1EC4"/>
    <w:rsid w:val="003D735E"/>
    <w:rsid w:val="003D7978"/>
    <w:rsid w:val="003E2FEB"/>
    <w:rsid w:val="003E6E56"/>
    <w:rsid w:val="003F294C"/>
    <w:rsid w:val="003F558F"/>
    <w:rsid w:val="004142D8"/>
    <w:rsid w:val="00421294"/>
    <w:rsid w:val="00424D7E"/>
    <w:rsid w:val="00426A03"/>
    <w:rsid w:val="0043115B"/>
    <w:rsid w:val="00431237"/>
    <w:rsid w:val="0044145D"/>
    <w:rsid w:val="004430B1"/>
    <w:rsid w:val="00447516"/>
    <w:rsid w:val="0045006F"/>
    <w:rsid w:val="0045013B"/>
    <w:rsid w:val="00451463"/>
    <w:rsid w:val="00453464"/>
    <w:rsid w:val="004711B9"/>
    <w:rsid w:val="004754E4"/>
    <w:rsid w:val="0048729B"/>
    <w:rsid w:val="00494CFF"/>
    <w:rsid w:val="00496872"/>
    <w:rsid w:val="00497E9E"/>
    <w:rsid w:val="004A4559"/>
    <w:rsid w:val="004A6DA0"/>
    <w:rsid w:val="004B23E1"/>
    <w:rsid w:val="004B2B73"/>
    <w:rsid w:val="004B62DF"/>
    <w:rsid w:val="004C7CC7"/>
    <w:rsid w:val="004D21C7"/>
    <w:rsid w:val="004E08B3"/>
    <w:rsid w:val="004E11D8"/>
    <w:rsid w:val="004E301C"/>
    <w:rsid w:val="004E67E4"/>
    <w:rsid w:val="004F0349"/>
    <w:rsid w:val="004F05E1"/>
    <w:rsid w:val="004F073A"/>
    <w:rsid w:val="004F4CB9"/>
    <w:rsid w:val="00500B94"/>
    <w:rsid w:val="005013E6"/>
    <w:rsid w:val="00501D93"/>
    <w:rsid w:val="00502B49"/>
    <w:rsid w:val="00513356"/>
    <w:rsid w:val="0051449D"/>
    <w:rsid w:val="00514A6C"/>
    <w:rsid w:val="00515105"/>
    <w:rsid w:val="005179D7"/>
    <w:rsid w:val="00523113"/>
    <w:rsid w:val="00523260"/>
    <w:rsid w:val="005237E4"/>
    <w:rsid w:val="0052442E"/>
    <w:rsid w:val="00526AD8"/>
    <w:rsid w:val="00530C1B"/>
    <w:rsid w:val="00531696"/>
    <w:rsid w:val="00534A2E"/>
    <w:rsid w:val="00550A5C"/>
    <w:rsid w:val="00555090"/>
    <w:rsid w:val="00557E60"/>
    <w:rsid w:val="00560CCA"/>
    <w:rsid w:val="00561433"/>
    <w:rsid w:val="00565F63"/>
    <w:rsid w:val="005671E0"/>
    <w:rsid w:val="00567343"/>
    <w:rsid w:val="00571C23"/>
    <w:rsid w:val="00587512"/>
    <w:rsid w:val="00587ACE"/>
    <w:rsid w:val="00590B9E"/>
    <w:rsid w:val="00595F19"/>
    <w:rsid w:val="005A0823"/>
    <w:rsid w:val="005A2235"/>
    <w:rsid w:val="005A64CC"/>
    <w:rsid w:val="005B17C6"/>
    <w:rsid w:val="005B78CA"/>
    <w:rsid w:val="005C597E"/>
    <w:rsid w:val="005C6DB8"/>
    <w:rsid w:val="005D0C47"/>
    <w:rsid w:val="005D3398"/>
    <w:rsid w:val="005F28FF"/>
    <w:rsid w:val="005F2FB1"/>
    <w:rsid w:val="005F3E26"/>
    <w:rsid w:val="005F4EE9"/>
    <w:rsid w:val="005F6EAD"/>
    <w:rsid w:val="00604AFD"/>
    <w:rsid w:val="00607DCF"/>
    <w:rsid w:val="00617276"/>
    <w:rsid w:val="00617807"/>
    <w:rsid w:val="00625BF6"/>
    <w:rsid w:val="00627C4D"/>
    <w:rsid w:val="00636DC3"/>
    <w:rsid w:val="00637DBE"/>
    <w:rsid w:val="00643C8C"/>
    <w:rsid w:val="00645CBF"/>
    <w:rsid w:val="006473DC"/>
    <w:rsid w:val="006514C2"/>
    <w:rsid w:val="00652892"/>
    <w:rsid w:val="006552B0"/>
    <w:rsid w:val="006562F6"/>
    <w:rsid w:val="00656746"/>
    <w:rsid w:val="00660A8D"/>
    <w:rsid w:val="00666329"/>
    <w:rsid w:val="00670DA5"/>
    <w:rsid w:val="0068569A"/>
    <w:rsid w:val="0069159E"/>
    <w:rsid w:val="00691B2B"/>
    <w:rsid w:val="006A14DC"/>
    <w:rsid w:val="006A3DBC"/>
    <w:rsid w:val="006A5F35"/>
    <w:rsid w:val="006A64BA"/>
    <w:rsid w:val="006A7F27"/>
    <w:rsid w:val="006B3927"/>
    <w:rsid w:val="006B3A6E"/>
    <w:rsid w:val="006C1EA1"/>
    <w:rsid w:val="006C4F66"/>
    <w:rsid w:val="006D0544"/>
    <w:rsid w:val="006D0C95"/>
    <w:rsid w:val="006D0D07"/>
    <w:rsid w:val="006D0D10"/>
    <w:rsid w:val="006D2956"/>
    <w:rsid w:val="006E09A7"/>
    <w:rsid w:val="006E205A"/>
    <w:rsid w:val="007006A2"/>
    <w:rsid w:val="007007B7"/>
    <w:rsid w:val="00705358"/>
    <w:rsid w:val="00717A08"/>
    <w:rsid w:val="00721034"/>
    <w:rsid w:val="0072149E"/>
    <w:rsid w:val="007242DF"/>
    <w:rsid w:val="007243E2"/>
    <w:rsid w:val="00726B40"/>
    <w:rsid w:val="0073560E"/>
    <w:rsid w:val="00735E8F"/>
    <w:rsid w:val="00736159"/>
    <w:rsid w:val="00741E66"/>
    <w:rsid w:val="007431B1"/>
    <w:rsid w:val="00756636"/>
    <w:rsid w:val="00765BBC"/>
    <w:rsid w:val="0076607F"/>
    <w:rsid w:val="007661CF"/>
    <w:rsid w:val="007676A5"/>
    <w:rsid w:val="00775DFF"/>
    <w:rsid w:val="00777026"/>
    <w:rsid w:val="00780DC0"/>
    <w:rsid w:val="0078237A"/>
    <w:rsid w:val="007859C6"/>
    <w:rsid w:val="0078783F"/>
    <w:rsid w:val="007957D5"/>
    <w:rsid w:val="007A79BC"/>
    <w:rsid w:val="007B2C0C"/>
    <w:rsid w:val="007C0F9B"/>
    <w:rsid w:val="007C6996"/>
    <w:rsid w:val="007D2519"/>
    <w:rsid w:val="007D77D3"/>
    <w:rsid w:val="007E0942"/>
    <w:rsid w:val="007F0833"/>
    <w:rsid w:val="007F7892"/>
    <w:rsid w:val="00806095"/>
    <w:rsid w:val="00811146"/>
    <w:rsid w:val="00821DF9"/>
    <w:rsid w:val="008229FB"/>
    <w:rsid w:val="00834FEE"/>
    <w:rsid w:val="0083504B"/>
    <w:rsid w:val="00836250"/>
    <w:rsid w:val="008372D8"/>
    <w:rsid w:val="00837DD5"/>
    <w:rsid w:val="0085376C"/>
    <w:rsid w:val="008537F6"/>
    <w:rsid w:val="00856B4C"/>
    <w:rsid w:val="00875438"/>
    <w:rsid w:val="00887F1E"/>
    <w:rsid w:val="008A28FF"/>
    <w:rsid w:val="008A649C"/>
    <w:rsid w:val="008A7399"/>
    <w:rsid w:val="008A7CA5"/>
    <w:rsid w:val="008B127E"/>
    <w:rsid w:val="008B43FE"/>
    <w:rsid w:val="008B46D4"/>
    <w:rsid w:val="008C6888"/>
    <w:rsid w:val="008D3BE1"/>
    <w:rsid w:val="008D68F9"/>
    <w:rsid w:val="008D7D13"/>
    <w:rsid w:val="008E7FEB"/>
    <w:rsid w:val="008F158B"/>
    <w:rsid w:val="008F39A8"/>
    <w:rsid w:val="009009AB"/>
    <w:rsid w:val="00914095"/>
    <w:rsid w:val="009217E6"/>
    <w:rsid w:val="00921CFE"/>
    <w:rsid w:val="00922C7A"/>
    <w:rsid w:val="00930847"/>
    <w:rsid w:val="009342D6"/>
    <w:rsid w:val="00936031"/>
    <w:rsid w:val="009366FF"/>
    <w:rsid w:val="00943CBD"/>
    <w:rsid w:val="009473D8"/>
    <w:rsid w:val="009505D3"/>
    <w:rsid w:val="00951221"/>
    <w:rsid w:val="009525ED"/>
    <w:rsid w:val="009528D8"/>
    <w:rsid w:val="00956F92"/>
    <w:rsid w:val="00960F36"/>
    <w:rsid w:val="0096433D"/>
    <w:rsid w:val="009659F8"/>
    <w:rsid w:val="00970009"/>
    <w:rsid w:val="00974614"/>
    <w:rsid w:val="009751D2"/>
    <w:rsid w:val="009833DE"/>
    <w:rsid w:val="009841A4"/>
    <w:rsid w:val="00986202"/>
    <w:rsid w:val="00995E90"/>
    <w:rsid w:val="009A7EDF"/>
    <w:rsid w:val="009B1724"/>
    <w:rsid w:val="009B76F5"/>
    <w:rsid w:val="009C45A1"/>
    <w:rsid w:val="009C4F8D"/>
    <w:rsid w:val="009D0417"/>
    <w:rsid w:val="009E4C0D"/>
    <w:rsid w:val="009E747D"/>
    <w:rsid w:val="009E7DE6"/>
    <w:rsid w:val="009F516B"/>
    <w:rsid w:val="009F5E18"/>
    <w:rsid w:val="00A063C1"/>
    <w:rsid w:val="00A06CED"/>
    <w:rsid w:val="00A06E86"/>
    <w:rsid w:val="00A127E7"/>
    <w:rsid w:val="00A136D4"/>
    <w:rsid w:val="00A13832"/>
    <w:rsid w:val="00A15C2C"/>
    <w:rsid w:val="00A23214"/>
    <w:rsid w:val="00A3050C"/>
    <w:rsid w:val="00A35B19"/>
    <w:rsid w:val="00A36F0C"/>
    <w:rsid w:val="00A37AE9"/>
    <w:rsid w:val="00A520F1"/>
    <w:rsid w:val="00A524B6"/>
    <w:rsid w:val="00A6516B"/>
    <w:rsid w:val="00A71A35"/>
    <w:rsid w:val="00A73827"/>
    <w:rsid w:val="00A745C0"/>
    <w:rsid w:val="00A8051B"/>
    <w:rsid w:val="00A830CF"/>
    <w:rsid w:val="00A94128"/>
    <w:rsid w:val="00A95677"/>
    <w:rsid w:val="00A95F7B"/>
    <w:rsid w:val="00A96B2B"/>
    <w:rsid w:val="00AA50AC"/>
    <w:rsid w:val="00AB2205"/>
    <w:rsid w:val="00AC18CD"/>
    <w:rsid w:val="00AC1D4F"/>
    <w:rsid w:val="00AC352A"/>
    <w:rsid w:val="00AD460C"/>
    <w:rsid w:val="00AE0104"/>
    <w:rsid w:val="00AE1E77"/>
    <w:rsid w:val="00AE2718"/>
    <w:rsid w:val="00AE6F90"/>
    <w:rsid w:val="00AF00ED"/>
    <w:rsid w:val="00AF4A65"/>
    <w:rsid w:val="00AF5052"/>
    <w:rsid w:val="00B02C54"/>
    <w:rsid w:val="00B03F6D"/>
    <w:rsid w:val="00B17B95"/>
    <w:rsid w:val="00B251B2"/>
    <w:rsid w:val="00B25F1F"/>
    <w:rsid w:val="00B31FC2"/>
    <w:rsid w:val="00B336AC"/>
    <w:rsid w:val="00B34813"/>
    <w:rsid w:val="00B414F8"/>
    <w:rsid w:val="00B65EC1"/>
    <w:rsid w:val="00B7050A"/>
    <w:rsid w:val="00B71995"/>
    <w:rsid w:val="00B84558"/>
    <w:rsid w:val="00B90298"/>
    <w:rsid w:val="00B91893"/>
    <w:rsid w:val="00B921CF"/>
    <w:rsid w:val="00B92E4C"/>
    <w:rsid w:val="00B9555C"/>
    <w:rsid w:val="00B9557A"/>
    <w:rsid w:val="00BA1A0E"/>
    <w:rsid w:val="00BA2C74"/>
    <w:rsid w:val="00BA7F2A"/>
    <w:rsid w:val="00BB1C70"/>
    <w:rsid w:val="00BD21B5"/>
    <w:rsid w:val="00BD2664"/>
    <w:rsid w:val="00BD5A06"/>
    <w:rsid w:val="00BE50EC"/>
    <w:rsid w:val="00BE7857"/>
    <w:rsid w:val="00BF5163"/>
    <w:rsid w:val="00BF6D2B"/>
    <w:rsid w:val="00C0495D"/>
    <w:rsid w:val="00C06607"/>
    <w:rsid w:val="00C100A7"/>
    <w:rsid w:val="00C14C25"/>
    <w:rsid w:val="00C16467"/>
    <w:rsid w:val="00C17BD3"/>
    <w:rsid w:val="00C203DE"/>
    <w:rsid w:val="00C307A3"/>
    <w:rsid w:val="00C32D8C"/>
    <w:rsid w:val="00C32DC4"/>
    <w:rsid w:val="00C358F6"/>
    <w:rsid w:val="00C415CC"/>
    <w:rsid w:val="00C4415A"/>
    <w:rsid w:val="00C447B8"/>
    <w:rsid w:val="00C44875"/>
    <w:rsid w:val="00C451BB"/>
    <w:rsid w:val="00C47E59"/>
    <w:rsid w:val="00C63798"/>
    <w:rsid w:val="00C66F3F"/>
    <w:rsid w:val="00C70918"/>
    <w:rsid w:val="00C7124E"/>
    <w:rsid w:val="00C73364"/>
    <w:rsid w:val="00C751C9"/>
    <w:rsid w:val="00C76805"/>
    <w:rsid w:val="00C8020B"/>
    <w:rsid w:val="00C91CE9"/>
    <w:rsid w:val="00C94068"/>
    <w:rsid w:val="00C942F3"/>
    <w:rsid w:val="00C9601B"/>
    <w:rsid w:val="00C97725"/>
    <w:rsid w:val="00CA2116"/>
    <w:rsid w:val="00CA4735"/>
    <w:rsid w:val="00CB192D"/>
    <w:rsid w:val="00CB32CF"/>
    <w:rsid w:val="00CC0F1F"/>
    <w:rsid w:val="00CC10F2"/>
    <w:rsid w:val="00CC5A2C"/>
    <w:rsid w:val="00CD7A91"/>
    <w:rsid w:val="00CE71AB"/>
    <w:rsid w:val="00CF0F29"/>
    <w:rsid w:val="00CF29F2"/>
    <w:rsid w:val="00CF711D"/>
    <w:rsid w:val="00CF7F2F"/>
    <w:rsid w:val="00D008D1"/>
    <w:rsid w:val="00D0460C"/>
    <w:rsid w:val="00D051BB"/>
    <w:rsid w:val="00D075EA"/>
    <w:rsid w:val="00D1177E"/>
    <w:rsid w:val="00D1472C"/>
    <w:rsid w:val="00D24223"/>
    <w:rsid w:val="00D2566B"/>
    <w:rsid w:val="00D303B4"/>
    <w:rsid w:val="00D4568D"/>
    <w:rsid w:val="00D51D1B"/>
    <w:rsid w:val="00D52E26"/>
    <w:rsid w:val="00D54DE5"/>
    <w:rsid w:val="00D567C6"/>
    <w:rsid w:val="00D5683D"/>
    <w:rsid w:val="00D614B4"/>
    <w:rsid w:val="00D614CC"/>
    <w:rsid w:val="00D64754"/>
    <w:rsid w:val="00D71506"/>
    <w:rsid w:val="00D80844"/>
    <w:rsid w:val="00D8113F"/>
    <w:rsid w:val="00D81730"/>
    <w:rsid w:val="00D90557"/>
    <w:rsid w:val="00D9544C"/>
    <w:rsid w:val="00D967F9"/>
    <w:rsid w:val="00DA2E7D"/>
    <w:rsid w:val="00DA6703"/>
    <w:rsid w:val="00DA67E7"/>
    <w:rsid w:val="00DA6A96"/>
    <w:rsid w:val="00DB378D"/>
    <w:rsid w:val="00DC14F6"/>
    <w:rsid w:val="00DC684E"/>
    <w:rsid w:val="00DD0941"/>
    <w:rsid w:val="00DD2EE2"/>
    <w:rsid w:val="00DD3375"/>
    <w:rsid w:val="00DD41D7"/>
    <w:rsid w:val="00DD524E"/>
    <w:rsid w:val="00DD63A7"/>
    <w:rsid w:val="00DE1C8A"/>
    <w:rsid w:val="00DE548B"/>
    <w:rsid w:val="00E0328A"/>
    <w:rsid w:val="00E30E06"/>
    <w:rsid w:val="00E31F42"/>
    <w:rsid w:val="00E34851"/>
    <w:rsid w:val="00E34A9D"/>
    <w:rsid w:val="00E375CC"/>
    <w:rsid w:val="00E43621"/>
    <w:rsid w:val="00E57D24"/>
    <w:rsid w:val="00E62633"/>
    <w:rsid w:val="00E63B4D"/>
    <w:rsid w:val="00E71D84"/>
    <w:rsid w:val="00E75BB1"/>
    <w:rsid w:val="00E76B68"/>
    <w:rsid w:val="00E81F6B"/>
    <w:rsid w:val="00E86BBA"/>
    <w:rsid w:val="00E9183D"/>
    <w:rsid w:val="00E92069"/>
    <w:rsid w:val="00E92135"/>
    <w:rsid w:val="00EA49ED"/>
    <w:rsid w:val="00EA7D3F"/>
    <w:rsid w:val="00EB5E76"/>
    <w:rsid w:val="00EC57C7"/>
    <w:rsid w:val="00EC700D"/>
    <w:rsid w:val="00ED3673"/>
    <w:rsid w:val="00EF24A3"/>
    <w:rsid w:val="00EF308B"/>
    <w:rsid w:val="00EF30C6"/>
    <w:rsid w:val="00EF6841"/>
    <w:rsid w:val="00F01C25"/>
    <w:rsid w:val="00F04C30"/>
    <w:rsid w:val="00F04D53"/>
    <w:rsid w:val="00F0626E"/>
    <w:rsid w:val="00F11B09"/>
    <w:rsid w:val="00F149E7"/>
    <w:rsid w:val="00F16664"/>
    <w:rsid w:val="00F16FB4"/>
    <w:rsid w:val="00F20898"/>
    <w:rsid w:val="00F239F0"/>
    <w:rsid w:val="00F2738C"/>
    <w:rsid w:val="00F343EA"/>
    <w:rsid w:val="00F40799"/>
    <w:rsid w:val="00F41EB7"/>
    <w:rsid w:val="00F42AAF"/>
    <w:rsid w:val="00F43C68"/>
    <w:rsid w:val="00F47191"/>
    <w:rsid w:val="00F50812"/>
    <w:rsid w:val="00F515EE"/>
    <w:rsid w:val="00F51BFE"/>
    <w:rsid w:val="00F546E4"/>
    <w:rsid w:val="00F55FE1"/>
    <w:rsid w:val="00F6159F"/>
    <w:rsid w:val="00F64A00"/>
    <w:rsid w:val="00F708ED"/>
    <w:rsid w:val="00F80900"/>
    <w:rsid w:val="00F83EBC"/>
    <w:rsid w:val="00F85586"/>
    <w:rsid w:val="00FA2E18"/>
    <w:rsid w:val="00FA7482"/>
    <w:rsid w:val="00FB1042"/>
    <w:rsid w:val="00FB18D7"/>
    <w:rsid w:val="00FC1633"/>
    <w:rsid w:val="00FC2147"/>
    <w:rsid w:val="00FD4C02"/>
    <w:rsid w:val="00FD7915"/>
    <w:rsid w:val="00FE25F3"/>
    <w:rsid w:val="00FE5898"/>
    <w:rsid w:val="00FF0BD1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E630AF"/>
  <w15:chartTrackingRefBased/>
  <w15:docId w15:val="{16652EBE-E565-0B45-978B-51AB5600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1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6">
    <w:name w:val="Light Shading Accent 6"/>
    <w:basedOn w:val="TableNormal"/>
    <w:uiPriority w:val="60"/>
    <w:rsid w:val="0065289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-Accent1">
    <w:name w:val="Medium Grid 1 Accent 1"/>
    <w:basedOn w:val="TableNormal"/>
    <w:uiPriority w:val="67"/>
    <w:rsid w:val="0065289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styleId="Hyperlink">
    <w:name w:val="Hyperlink"/>
    <w:basedOn w:val="DefaultParagraphFont"/>
    <w:uiPriority w:val="99"/>
    <w:rsid w:val="005F6E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6EA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0B1C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B1CB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B1C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CB8"/>
    <w:rPr>
      <w:sz w:val="24"/>
      <w:szCs w:val="24"/>
    </w:rPr>
  </w:style>
  <w:style w:type="paragraph" w:styleId="NoSpacing">
    <w:name w:val="No Spacing"/>
    <w:uiPriority w:val="1"/>
    <w:qFormat/>
    <w:rsid w:val="009505D3"/>
    <w:rPr>
      <w:rFonts w:asciiTheme="minorHAnsi" w:eastAsiaTheme="minorHAnsi" w:hAnsiTheme="minorHAnsi" w:cstheme="minorBidi"/>
      <w:sz w:val="22"/>
      <w:szCs w:val="22"/>
    </w:rPr>
  </w:style>
  <w:style w:type="table" w:styleId="PlainTable4">
    <w:name w:val="Plain Table 4"/>
    <w:basedOn w:val="TableNormal"/>
    <w:uiPriority w:val="44"/>
    <w:rsid w:val="002B17D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364B4E"/>
    <w:pPr>
      <w:ind w:left="720"/>
      <w:contextualSpacing/>
      <w:jc w:val="left"/>
    </w:pPr>
  </w:style>
  <w:style w:type="paragraph" w:styleId="NormalWeb">
    <w:name w:val="Normal (Web)"/>
    <w:basedOn w:val="Normal"/>
    <w:uiPriority w:val="99"/>
    <w:unhideWhenUsed/>
    <w:rsid w:val="007E0942"/>
    <w:pPr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bumpedfont20">
    <w:name w:val="bumpedfont20"/>
    <w:basedOn w:val="DefaultParagraphFont"/>
    <w:rsid w:val="007E0942"/>
  </w:style>
  <w:style w:type="character" w:styleId="FollowedHyperlink">
    <w:name w:val="FollowedHyperlink"/>
    <w:basedOn w:val="DefaultParagraphFont"/>
    <w:rsid w:val="008F39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6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5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7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9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3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07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6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wise@iamdl142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t.ly/atd142-SFS-IAD-Proposal-For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8C706D-0CB9-FB4C-ACE2-1B1FFD35E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295</Words>
  <Characters>1635</Characters>
  <Application>Microsoft Office Word</Application>
  <DocSecurity>0</DocSecurity>
  <Lines>56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IAM/ATLANTIC AVIATION PHL CALL FOR CONTRACT PROPOSALS</vt:lpstr>
    </vt:vector>
  </TitlesOfParts>
  <Manager/>
  <Company>IAM District 142</Company>
  <LinksUpToDate>false</LinksUpToDate>
  <CharactersWithSpaces>1931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IAM/SIGNATURE FLIGHT SUPPORT IAD CALL FOR CONTRACT PROPOSALS</dc:title>
  <dc:subject/>
  <dc:creator>Todd Day</dc:creator>
  <cp:keywords/>
  <dc:description/>
  <cp:lastModifiedBy>Patrick Day</cp:lastModifiedBy>
  <cp:revision>22</cp:revision>
  <cp:lastPrinted>2022-08-24T03:39:00Z</cp:lastPrinted>
  <dcterms:created xsi:type="dcterms:W3CDTF">2024-09-06T14:30:00Z</dcterms:created>
  <dcterms:modified xsi:type="dcterms:W3CDTF">2024-09-06T17:20:00Z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981fce1b9af4d46c268cfbd11dc0d14258415adee1f39b2ffc44fa9e80150bfd</vt:lpwstr>
  </property>
</Properties>
</file>